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-28575</wp:posOffset>
            </wp:positionV>
            <wp:extent cx="2990850" cy="848995"/>
            <wp:effectExtent l="0" t="0" r="0" b="8255"/>
            <wp:wrapNone/>
            <wp:docPr id="1" name="图片 2" descr="石河子大学图标_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石河子大学图标_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720" w:lineRule="auto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本科生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在校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学籍证明</w:t>
      </w:r>
    </w:p>
    <w:p>
      <w:pPr>
        <w:spacing w:line="72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性别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val="en-US" w:eastAsia="zh-CN"/>
        </w:rPr>
        <w:t>民族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学号：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,身份证号：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，生源省份：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月通过普通高等学校招生全国统一考试，录取到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我校师范学院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专业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普通高等教育全日制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学生，学制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4年。 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特此证明！</w:t>
      </w:r>
    </w:p>
    <w:p>
      <w:pPr>
        <w:spacing w:line="720" w:lineRule="auto"/>
        <w:jc w:val="center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3"/>
        <w:tblW w:w="8332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师范学院学生工作办公室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320" w:firstLineChars="1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师范学院教学管理办公室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320" w:firstLineChars="1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color w:val="FF0000"/>
          <w:sz w:val="48"/>
          <w:szCs w:val="4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 w:val="48"/>
          <w:szCs w:val="48"/>
          <w:lang w:val="en-US" w:eastAsia="zh-CN"/>
        </w:rPr>
        <w:t>例：</w:t>
      </w:r>
    </w:p>
    <w:p>
      <w:pPr>
        <w:spacing w:line="720" w:lineRule="auto"/>
        <w:jc w:val="both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spacing w:line="72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本科生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在校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学籍证明</w:t>
      </w:r>
      <w:bookmarkStart w:id="0" w:name="_GoBack"/>
      <w:bookmarkEnd w:id="0"/>
    </w:p>
    <w:p>
      <w:pPr>
        <w:spacing w:line="72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eastAsia="zh-CN"/>
        </w:rPr>
        <w:t>张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eastAsia="zh-CN"/>
        </w:rPr>
        <w:t>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none"/>
          <w:lang w:eastAsia="zh-CN"/>
        </w:rPr>
        <w:t>汉族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学号：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20191001XXX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 xml:space="preserve"> ,身份证号：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XXXXXXXXXXX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，生源省份：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山东省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2019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</w:rPr>
        <w:t>7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月通过普通高等学校招生全国统一考试，录取到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我校师范学院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 xml:space="preserve"> 应用心理学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专业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FF0000"/>
          <w:sz w:val="32"/>
          <w:szCs w:val="32"/>
          <w:u w:val="single"/>
          <w:lang w:val="en-US" w:eastAsia="zh-CN"/>
        </w:rPr>
        <w:t>20191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普通高等教育全日制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本科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学生，学制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4年。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特此证明！</w:t>
      </w:r>
    </w:p>
    <w:p>
      <w:pPr>
        <w:spacing w:line="480" w:lineRule="auto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tbl>
      <w:tblPr>
        <w:tblStyle w:val="3"/>
        <w:tblW w:w="8332" w:type="dxa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师范学院学生工作办公室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4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320" w:firstLineChars="1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师范学院教学管理办公室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320" w:firstLineChars="100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righ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2677"/>
    <w:rsid w:val="10BA05B4"/>
    <w:rsid w:val="60D467FB"/>
    <w:rsid w:val="61EB5188"/>
    <w:rsid w:val="65A42677"/>
    <w:rsid w:val="791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2022-11-23T06:10:00Z</dcterms:created>
  <dc:creator>KEYAN</dc:creator>
  <cp:lastModifiedBy>KEYAN</cp:lastModifiedBy>
  <dcterms:modified xsi:type="dcterms:W3CDTF">2022-11-23T06:32:32Z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3CD852A363854DE79B2DE3B9B7D7B5E7</vt:lpwstr>
  </property>
</Properties>
</file>